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C700" w14:textId="39CFCC8A" w:rsidR="002B2D9C" w:rsidRDefault="002B2D9C">
      <w:pPr>
        <w:rPr>
          <w:rFonts w:ascii="Helvetica" w:hAnsi="Helvetica"/>
        </w:rPr>
      </w:pPr>
    </w:p>
    <w:p w14:paraId="0BBAA749" w14:textId="298EABC3" w:rsidR="005B5AEB" w:rsidRDefault="005B5AEB" w:rsidP="005B5AEB">
      <w:pPr>
        <w:spacing w:before="100" w:after="1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3907C" wp14:editId="28E30DA1">
            <wp:simplePos x="0" y="0"/>
            <wp:positionH relativeFrom="column">
              <wp:posOffset>-352425</wp:posOffset>
            </wp:positionH>
            <wp:positionV relativeFrom="paragraph">
              <wp:posOffset>-371475</wp:posOffset>
            </wp:positionV>
            <wp:extent cx="1041400" cy="1196340"/>
            <wp:effectExtent l="0" t="0" r="635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333333"/>
          <w:lang w:eastAsia="en-GB"/>
        </w:rPr>
        <w:t>ABERDEEN TAEXALI RUGBY CLUB COMMITTEE</w:t>
      </w:r>
    </w:p>
    <w:p w14:paraId="12B064E1" w14:textId="6B0176AB" w:rsidR="005B5AEB" w:rsidRDefault="005B5AEB" w:rsidP="005B5AEB">
      <w:pPr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  <w:lang w:eastAsia="en-GB"/>
        </w:rPr>
        <w:t>Treasurer</w:t>
      </w:r>
    </w:p>
    <w:p w14:paraId="73E696A2" w14:textId="77777777" w:rsidR="005B5AEB" w:rsidRPr="00EF1D7E" w:rsidRDefault="005B5AEB">
      <w:pPr>
        <w:rPr>
          <w:rFonts w:ascii="Helvetica" w:hAnsi="Helvetica"/>
        </w:rPr>
      </w:pPr>
    </w:p>
    <w:p w14:paraId="18F7EA00" w14:textId="5FBC86D8" w:rsidR="00DF01FF" w:rsidRPr="005B5AEB" w:rsidRDefault="00C5416A" w:rsidP="00760072">
      <w:pPr>
        <w:pStyle w:val="Heading1"/>
        <w:rPr>
          <w:rFonts w:ascii="Helvetica" w:hAnsi="Helvetica"/>
          <w:b/>
          <w:bCs/>
          <w:color w:val="000000" w:themeColor="text1"/>
          <w:sz w:val="36"/>
          <w:szCs w:val="36"/>
        </w:rPr>
      </w:pPr>
      <w:bookmarkStart w:id="0" w:name="_GoBack"/>
      <w:r w:rsidRPr="005B5AEB">
        <w:rPr>
          <w:rFonts w:ascii="Helvetica" w:hAnsi="Helvetica"/>
          <w:b/>
          <w:bCs/>
          <w:color w:val="000000" w:themeColor="text1"/>
          <w:sz w:val="36"/>
          <w:szCs w:val="36"/>
        </w:rPr>
        <w:t>Profile</w:t>
      </w:r>
      <w:r w:rsidR="002B2D9C" w:rsidRPr="005B5AEB">
        <w:rPr>
          <w:rFonts w:ascii="Helvetica" w:hAnsi="Helvetica"/>
          <w:b/>
          <w:bCs/>
          <w:color w:val="000000" w:themeColor="text1"/>
          <w:sz w:val="36"/>
          <w:szCs w:val="36"/>
        </w:rPr>
        <w:t>:</w:t>
      </w:r>
    </w:p>
    <w:bookmarkEnd w:id="0"/>
    <w:p w14:paraId="5E8DE961" w14:textId="0BD46441" w:rsidR="00760072" w:rsidRPr="005B5AEB" w:rsidRDefault="00760072" w:rsidP="00760072">
      <w:pPr>
        <w:rPr>
          <w:color w:val="000000" w:themeColor="text1"/>
          <w:sz w:val="28"/>
          <w:szCs w:val="28"/>
        </w:rPr>
      </w:pPr>
      <w:r w:rsidRPr="005B5AEB">
        <w:rPr>
          <w:color w:val="000000" w:themeColor="text1"/>
          <w:sz w:val="28"/>
          <w:szCs w:val="28"/>
        </w:rPr>
        <w:t xml:space="preserve">Treasurer is responsible for the management of the </w:t>
      </w:r>
      <w:proofErr w:type="gramStart"/>
      <w:r w:rsidRPr="005B5AEB">
        <w:rPr>
          <w:color w:val="000000" w:themeColor="text1"/>
          <w:sz w:val="28"/>
          <w:szCs w:val="28"/>
        </w:rPr>
        <w:t>clubs</w:t>
      </w:r>
      <w:proofErr w:type="gramEnd"/>
      <w:r w:rsidRPr="005B5AEB">
        <w:rPr>
          <w:color w:val="000000" w:themeColor="text1"/>
          <w:sz w:val="28"/>
          <w:szCs w:val="28"/>
        </w:rPr>
        <w:t xml:space="preserve"> finances. They have responsibility to make sure accounts are up to date and accurate.  </w:t>
      </w:r>
    </w:p>
    <w:p w14:paraId="4E209BE8" w14:textId="1C984767" w:rsidR="00DF01FF" w:rsidRPr="005B5AEB" w:rsidRDefault="00C5416A" w:rsidP="00DF01FF">
      <w:pPr>
        <w:pStyle w:val="Heading1"/>
        <w:rPr>
          <w:rFonts w:ascii="Helvetica" w:hAnsi="Helvetica"/>
          <w:b/>
          <w:bCs/>
          <w:color w:val="000000" w:themeColor="text1"/>
        </w:rPr>
      </w:pPr>
      <w:r w:rsidRPr="005B5AEB">
        <w:rPr>
          <w:rFonts w:ascii="Helvetica" w:hAnsi="Helvetica"/>
          <w:b/>
          <w:bCs/>
          <w:color w:val="000000" w:themeColor="text1"/>
        </w:rPr>
        <w:t>Duties / Responsibilities:</w:t>
      </w:r>
    </w:p>
    <w:p w14:paraId="1C184248" w14:textId="27525C6A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Prepares</w:t>
      </w:r>
      <w:r w:rsidR="003D6678" w:rsidRPr="005B5AEB">
        <w:rPr>
          <w:rFonts w:ascii="Arial" w:hAnsi="Arial" w:cs="Arial"/>
          <w:color w:val="000000" w:themeColor="text1"/>
          <w:lang w:eastAsia="en-GB"/>
        </w:rPr>
        <w:t xml:space="preserve"> and upholds</w:t>
      </w:r>
      <w:r w:rsidRPr="005B5AEB">
        <w:rPr>
          <w:rFonts w:ascii="Arial" w:hAnsi="Arial" w:cs="Arial"/>
          <w:color w:val="000000" w:themeColor="text1"/>
          <w:lang w:eastAsia="en-GB"/>
        </w:rPr>
        <w:t xml:space="preserve"> asset</w:t>
      </w:r>
      <w:r w:rsidR="003D6678" w:rsidRPr="005B5AEB">
        <w:rPr>
          <w:rFonts w:ascii="Arial" w:hAnsi="Arial" w:cs="Arial"/>
          <w:color w:val="000000" w:themeColor="text1"/>
          <w:lang w:eastAsia="en-GB"/>
        </w:rPr>
        <w:t>s</w:t>
      </w:r>
      <w:r w:rsidRPr="005B5AEB">
        <w:rPr>
          <w:rFonts w:ascii="Arial" w:hAnsi="Arial" w:cs="Arial"/>
          <w:color w:val="000000" w:themeColor="text1"/>
          <w:lang w:eastAsia="en-GB"/>
        </w:rPr>
        <w:t>, liability, and capital account entries by compiling and analysing account information.</w:t>
      </w:r>
    </w:p>
    <w:p w14:paraId="1DB00967" w14:textId="5F51AC46" w:rsidR="00246AA2" w:rsidRPr="005B5AEB" w:rsidRDefault="00246AA2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Must approve all purchases made by members in consultation with other committee members.</w:t>
      </w:r>
    </w:p>
    <w:p w14:paraId="69B37D06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Documents financial transactions by entering account information.</w:t>
      </w:r>
    </w:p>
    <w:p w14:paraId="25D04A37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Recommends financial actions by analysing accounting options.</w:t>
      </w:r>
    </w:p>
    <w:p w14:paraId="42BBDD32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Summarizes current financial status by collecting information; preparing balance sheet, profit and loss statement, and other reports.</w:t>
      </w:r>
    </w:p>
    <w:p w14:paraId="3C21B05D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Substantiates financial transactions by auditing documents.</w:t>
      </w:r>
    </w:p>
    <w:p w14:paraId="7377BA85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Maintains accounting controls by preparing and recommending policies and procedures.</w:t>
      </w:r>
    </w:p>
    <w:p w14:paraId="533B7F3E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Reconciles financial discrepancies by collecting and analysing account information.</w:t>
      </w:r>
    </w:p>
    <w:p w14:paraId="2C8D6257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Maintains financial security by following internal controls.</w:t>
      </w:r>
    </w:p>
    <w:p w14:paraId="47025DE6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 xml:space="preserve">Prepares payments by verifying </w:t>
      </w:r>
      <w:proofErr w:type="gramStart"/>
      <w:r w:rsidRPr="005B5AEB">
        <w:rPr>
          <w:rFonts w:ascii="Arial" w:hAnsi="Arial" w:cs="Arial"/>
          <w:color w:val="000000" w:themeColor="text1"/>
          <w:lang w:eastAsia="en-GB"/>
        </w:rPr>
        <w:t>documentation, and</w:t>
      </w:r>
      <w:proofErr w:type="gramEnd"/>
      <w:r w:rsidRPr="005B5AEB">
        <w:rPr>
          <w:rFonts w:ascii="Arial" w:hAnsi="Arial" w:cs="Arial"/>
          <w:color w:val="000000" w:themeColor="text1"/>
          <w:lang w:eastAsia="en-GB"/>
        </w:rPr>
        <w:t xml:space="preserve"> requesting disbursements.</w:t>
      </w:r>
    </w:p>
    <w:p w14:paraId="40D92688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Answers accounting procedure questions by researching and interpreting accounting policy and regulations.</w:t>
      </w:r>
    </w:p>
    <w:p w14:paraId="65A81169" w14:textId="40A45139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Complies with financial legal requirements by studying existing and new legislation, enforcing adherence to requirements, and advising management on needed actions.</w:t>
      </w:r>
    </w:p>
    <w:p w14:paraId="7BB0D975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Prepares special financial reports by collecting, analysing, and summarizing account information and trends.</w:t>
      </w:r>
    </w:p>
    <w:p w14:paraId="4A93686C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Maintains member’s confidence and protects operations by keeping financial information confidential.</w:t>
      </w:r>
    </w:p>
    <w:p w14:paraId="1419C816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Accomplishes the result by performing the duty.</w:t>
      </w:r>
    </w:p>
    <w:p w14:paraId="3C1DA718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Contributes to team effort by accomplishing related results as needed.</w:t>
      </w:r>
    </w:p>
    <w:p w14:paraId="58A018E9" w14:textId="77777777" w:rsidR="00EC4A7A" w:rsidRPr="005B5AEB" w:rsidRDefault="00EC4A7A" w:rsidP="00EC4A7A">
      <w:pPr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hAnsi="Arial" w:cs="Arial"/>
          <w:color w:val="000000" w:themeColor="text1"/>
          <w:lang w:eastAsia="en-GB"/>
        </w:rPr>
        <w:t>Complying with Legislation and Clubs Constitution.</w:t>
      </w:r>
    </w:p>
    <w:p w14:paraId="10E890A4" w14:textId="6E16C59C" w:rsidR="00EC4A7A" w:rsidRPr="005B5AEB" w:rsidRDefault="00EC4A7A" w:rsidP="00EC4A7A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eastAsia="Times New Roman" w:hAnsi="Arial" w:cs="Arial"/>
          <w:color w:val="000000" w:themeColor="text1"/>
          <w:lang w:eastAsia="en-GB"/>
        </w:rPr>
        <w:t xml:space="preserve">Providing Committee with suitable financial reports. </w:t>
      </w:r>
    </w:p>
    <w:p w14:paraId="7AA7F41E" w14:textId="66328E60" w:rsidR="00760072" w:rsidRPr="005B5AEB" w:rsidRDefault="00760072" w:rsidP="00EC4A7A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B5AEB">
        <w:rPr>
          <w:rFonts w:ascii="Arial" w:eastAsia="Times New Roman" w:hAnsi="Arial" w:cs="Arial"/>
          <w:color w:val="000000" w:themeColor="text1"/>
          <w:lang w:eastAsia="en-GB"/>
        </w:rPr>
        <w:t xml:space="preserve">To work with the vice chairperson or other committee member to fill out applications forms for sponsorships.  </w:t>
      </w:r>
    </w:p>
    <w:p w14:paraId="445289DA" w14:textId="092EE310" w:rsidR="00C5416A" w:rsidRPr="005B5AEB" w:rsidRDefault="00C5416A" w:rsidP="00EF1D7E">
      <w:pPr>
        <w:pStyle w:val="Heading1"/>
        <w:rPr>
          <w:rFonts w:ascii="Helvetica" w:hAnsi="Helvetica"/>
          <w:b/>
          <w:bCs/>
          <w:color w:val="000000" w:themeColor="text1"/>
        </w:rPr>
      </w:pPr>
      <w:r w:rsidRPr="005B5AEB">
        <w:rPr>
          <w:rFonts w:ascii="Helvetica" w:hAnsi="Helvetica"/>
          <w:b/>
          <w:bCs/>
          <w:color w:val="000000" w:themeColor="text1"/>
        </w:rPr>
        <w:t>Qualities &amp; Skills</w:t>
      </w:r>
    </w:p>
    <w:p w14:paraId="0579C093" w14:textId="6D5AE188" w:rsidR="00C5416A" w:rsidRPr="005B5AEB" w:rsidRDefault="003D6678" w:rsidP="003B0AFC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5B5AEB">
        <w:rPr>
          <w:rFonts w:ascii="Helvetica" w:hAnsi="Helvetica"/>
          <w:color w:val="000000" w:themeColor="text1"/>
        </w:rPr>
        <w:t>Organis</w:t>
      </w:r>
      <w:r w:rsidR="003B0AFC" w:rsidRPr="005B5AEB">
        <w:rPr>
          <w:rFonts w:ascii="Helvetica" w:hAnsi="Helvetica"/>
          <w:color w:val="000000" w:themeColor="text1"/>
        </w:rPr>
        <w:t>a</w:t>
      </w:r>
      <w:r w:rsidRPr="005B5AEB">
        <w:rPr>
          <w:rFonts w:ascii="Helvetica" w:hAnsi="Helvetica"/>
          <w:color w:val="000000" w:themeColor="text1"/>
        </w:rPr>
        <w:t>t</w:t>
      </w:r>
      <w:r w:rsidR="003B0AFC" w:rsidRPr="005B5AEB">
        <w:rPr>
          <w:rFonts w:ascii="Helvetica" w:hAnsi="Helvetica"/>
          <w:color w:val="000000" w:themeColor="text1"/>
        </w:rPr>
        <w:t>i</w:t>
      </w:r>
      <w:r w:rsidRPr="005B5AEB">
        <w:rPr>
          <w:rFonts w:ascii="Helvetica" w:hAnsi="Helvetica"/>
          <w:color w:val="000000" w:themeColor="text1"/>
        </w:rPr>
        <w:t>onal skills</w:t>
      </w:r>
    </w:p>
    <w:p w14:paraId="27BB9C5C" w14:textId="77777777" w:rsidR="003D6678" w:rsidRPr="005B5AEB" w:rsidRDefault="003D6678" w:rsidP="00DF01FF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5B5AEB">
        <w:rPr>
          <w:rFonts w:ascii="Helvetica" w:hAnsi="Helvetica"/>
          <w:color w:val="000000" w:themeColor="text1"/>
        </w:rPr>
        <w:t>Understanding of financial management.</w:t>
      </w:r>
    </w:p>
    <w:p w14:paraId="57FF79C3" w14:textId="77777777" w:rsidR="003D6678" w:rsidRPr="005B5AEB" w:rsidRDefault="003D6678" w:rsidP="00DF01FF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5B5AEB">
        <w:rPr>
          <w:rFonts w:ascii="Helvetica" w:hAnsi="Helvetica"/>
          <w:color w:val="000000" w:themeColor="text1"/>
        </w:rPr>
        <w:t>Trustworthy</w:t>
      </w:r>
    </w:p>
    <w:p w14:paraId="79B1AB43" w14:textId="59335B83" w:rsidR="003D6678" w:rsidRPr="005B5AEB" w:rsidRDefault="003D6678" w:rsidP="00DF01FF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5B5AEB">
        <w:rPr>
          <w:rFonts w:ascii="Helvetica" w:hAnsi="Helvetica"/>
          <w:color w:val="000000" w:themeColor="text1"/>
        </w:rPr>
        <w:t xml:space="preserve">Good communication skills.  </w:t>
      </w:r>
    </w:p>
    <w:p w14:paraId="224AA03C" w14:textId="17EB8043" w:rsidR="003D6678" w:rsidRPr="005B5AEB" w:rsidRDefault="003D6678" w:rsidP="00DF01FF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</w:rPr>
      </w:pPr>
      <w:r w:rsidRPr="005B5AEB">
        <w:rPr>
          <w:rFonts w:ascii="Helvetica" w:hAnsi="Helvetica"/>
          <w:color w:val="000000" w:themeColor="text1"/>
        </w:rPr>
        <w:t>ICT skills</w:t>
      </w:r>
    </w:p>
    <w:p w14:paraId="2ADD787B" w14:textId="77777777" w:rsidR="002B2D9C" w:rsidRPr="005B5AEB" w:rsidRDefault="002B2D9C">
      <w:pPr>
        <w:rPr>
          <w:rFonts w:ascii="Helvetica" w:hAnsi="Helvetica"/>
          <w:color w:val="000000" w:themeColor="text1"/>
        </w:rPr>
      </w:pPr>
    </w:p>
    <w:sectPr w:rsidR="002B2D9C" w:rsidRPr="005B5AEB" w:rsidSect="002B2D9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8"/>
    <w:multiLevelType w:val="hybridMultilevel"/>
    <w:tmpl w:val="28EC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EA3"/>
    <w:multiLevelType w:val="hybridMultilevel"/>
    <w:tmpl w:val="78A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658"/>
    <w:multiLevelType w:val="hybridMultilevel"/>
    <w:tmpl w:val="0B5AF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51B44"/>
    <w:multiLevelType w:val="hybridMultilevel"/>
    <w:tmpl w:val="6616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45170"/>
    <w:multiLevelType w:val="hybridMultilevel"/>
    <w:tmpl w:val="03727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022B2"/>
    <w:multiLevelType w:val="hybridMultilevel"/>
    <w:tmpl w:val="91A6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4C14"/>
    <w:multiLevelType w:val="hybridMultilevel"/>
    <w:tmpl w:val="DE58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0B8E"/>
    <w:multiLevelType w:val="hybridMultilevel"/>
    <w:tmpl w:val="056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A1335"/>
    <w:multiLevelType w:val="multilevel"/>
    <w:tmpl w:val="35406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85DCD"/>
    <w:multiLevelType w:val="hybridMultilevel"/>
    <w:tmpl w:val="8326A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C"/>
    <w:rsid w:val="001B3944"/>
    <w:rsid w:val="001F0833"/>
    <w:rsid w:val="00246AA2"/>
    <w:rsid w:val="002B2D9C"/>
    <w:rsid w:val="003B0AFC"/>
    <w:rsid w:val="003D6678"/>
    <w:rsid w:val="00544DFB"/>
    <w:rsid w:val="005B5AEB"/>
    <w:rsid w:val="006460FF"/>
    <w:rsid w:val="00760072"/>
    <w:rsid w:val="007E7FAC"/>
    <w:rsid w:val="00932D06"/>
    <w:rsid w:val="009451CB"/>
    <w:rsid w:val="00A64C99"/>
    <w:rsid w:val="00B946D6"/>
    <w:rsid w:val="00C5416A"/>
    <w:rsid w:val="00CC2B7A"/>
    <w:rsid w:val="00DF01FF"/>
    <w:rsid w:val="00E01852"/>
    <w:rsid w:val="00EC4A7A"/>
    <w:rsid w:val="00EF1D7E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6E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1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4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41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01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4A7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o'Brien</dc:creator>
  <cp:keywords/>
  <dc:description/>
  <cp:lastModifiedBy>User</cp:lastModifiedBy>
  <cp:revision>11</cp:revision>
  <dcterms:created xsi:type="dcterms:W3CDTF">2020-01-16T17:58:00Z</dcterms:created>
  <dcterms:modified xsi:type="dcterms:W3CDTF">2020-01-16T23:13:00Z</dcterms:modified>
</cp:coreProperties>
</file>